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Initial conditions:</w:t>
      </w:r>
    </w:p>
    <w:p>
      <w:r>
        <w:t>-0.592006596370747, 2.8639823387507395, 0.01, 0.0,</w:t>
      </w:r>
    </w:p>
    <w:p>
      <w:r>
        <w:t>2.8639823387507395, -2.4649052908802433, 0.01, 0.0,</w:t>
      </w:r>
    </w:p>
    <w:p>
      <w:r>
        <w:t>-2.4649052908802433, -1.7011752097146506, 0.01, 0.0,</w:t>
      </w:r>
    </w:p>
    <w:p>
      <w:r>
        <w:t>-1.7011752097146506, 2.5088933945143816, 0.01, 0.0,</w:t>
      </w:r>
    </w:p>
    <w:p>
      <w:r>
        <w:t>2.5088933945143816, 0.8764448776579972, 0.01, 0.0,</w:t>
      </w:r>
    </w:p>
    <w:p>
      <w:pPr>
        <w:pStyle w:val="Heading1"/>
      </w:pPr>
      <w:r>
        <w:t>G_inh = 0.001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8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9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5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8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5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5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6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7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7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8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8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9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4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5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5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6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6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7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7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8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9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4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5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5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6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6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7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7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8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8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9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9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2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2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3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3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4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4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5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5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6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6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7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7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8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8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9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9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2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2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3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3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4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4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5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5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6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6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7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7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8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8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9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9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2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2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3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3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4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4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5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5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6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6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7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7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8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8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9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9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2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2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3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3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4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4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5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5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6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6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7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7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8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8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9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9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